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33D" w:rsidRDefault="002465F5" w:rsidP="0090033D">
      <w:pPr>
        <w:shd w:val="clear" w:color="auto" w:fill="FFFFFF"/>
        <w:spacing w:after="0" w:line="240" w:lineRule="auto"/>
        <w:textAlignment w:val="baseline"/>
        <w:rPr>
          <w:rFonts w:ascii="inherit" w:eastAsia="Times New Roman" w:hAnsi="inherit" w:cs="Times New Roman"/>
          <w:color w:val="000000"/>
          <w:sz w:val="23"/>
          <w:szCs w:val="23"/>
          <w:bdr w:val="none" w:sz="0" w:space="0" w:color="auto" w:frame="1"/>
          <w:lang w:eastAsia="da-DK"/>
        </w:rPr>
      </w:pPr>
      <w:r>
        <w:rPr>
          <w:rFonts w:ascii="inherit" w:eastAsia="Times New Roman" w:hAnsi="inherit" w:cs="Times New Roman"/>
          <w:color w:val="000000"/>
          <w:sz w:val="23"/>
          <w:szCs w:val="23"/>
          <w:bdr w:val="none" w:sz="0" w:space="0" w:color="auto" w:frame="1"/>
          <w:lang w:eastAsia="da-DK"/>
        </w:rPr>
        <w:t xml:space="preserve">                                        </w:t>
      </w:r>
      <w:r>
        <w:rPr>
          <w:rFonts w:ascii="inherit" w:eastAsia="Times New Roman" w:hAnsi="inherit" w:cs="Times New Roman"/>
          <w:noProof/>
          <w:color w:val="000000"/>
          <w:sz w:val="23"/>
          <w:szCs w:val="23"/>
          <w:bdr w:val="none" w:sz="0" w:space="0" w:color="auto" w:frame="1"/>
          <w:lang w:eastAsia="da-DK"/>
        </w:rPr>
        <w:t xml:space="preserve">                                                                                </w:t>
      </w:r>
    </w:p>
    <w:p w:rsidR="0090033D" w:rsidRPr="00B22174" w:rsidRDefault="002465F5" w:rsidP="002465F5">
      <w:pPr>
        <w:shd w:val="clear" w:color="auto" w:fill="FFFFFF"/>
        <w:spacing w:after="0" w:line="240" w:lineRule="auto"/>
        <w:jc w:val="center"/>
        <w:textAlignment w:val="baseline"/>
        <w:rPr>
          <w:rFonts w:ascii="inherit" w:eastAsia="Times New Roman" w:hAnsi="inherit" w:cs="Times New Roman"/>
          <w:b/>
          <w:color w:val="FF0000"/>
          <w:sz w:val="44"/>
          <w:szCs w:val="44"/>
          <w:u w:val="single"/>
          <w:bdr w:val="none" w:sz="0" w:space="0" w:color="auto" w:frame="1"/>
          <w:lang w:eastAsia="da-DK"/>
        </w:rPr>
      </w:pPr>
      <w:r w:rsidRPr="00B22174">
        <w:rPr>
          <w:rFonts w:ascii="inherit" w:eastAsia="Times New Roman" w:hAnsi="inherit" w:cs="Times New Roman"/>
          <w:b/>
          <w:color w:val="FF0000"/>
          <w:sz w:val="44"/>
          <w:szCs w:val="44"/>
          <w:u w:val="single"/>
          <w:bdr w:val="none" w:sz="0" w:space="0" w:color="auto" w:frame="1"/>
          <w:lang w:eastAsia="da-DK"/>
        </w:rPr>
        <w:t>Førstehjælpskursus</w:t>
      </w:r>
      <w:r w:rsidR="00B22174" w:rsidRPr="00B22174">
        <w:rPr>
          <w:rFonts w:ascii="inherit" w:eastAsia="Times New Roman" w:hAnsi="inherit" w:cs="Times New Roman"/>
          <w:b/>
          <w:color w:val="FF0000"/>
          <w:sz w:val="44"/>
          <w:szCs w:val="44"/>
          <w:u w:val="single"/>
          <w:bdr w:val="none" w:sz="0" w:space="0" w:color="auto" w:frame="1"/>
          <w:lang w:eastAsia="da-DK"/>
        </w:rPr>
        <w:t xml:space="preserve"> – Hjerteløber kursus</w:t>
      </w:r>
      <w:r w:rsidRPr="00B22174">
        <w:rPr>
          <w:rFonts w:ascii="inherit" w:eastAsia="Times New Roman" w:hAnsi="inherit" w:cs="Times New Roman"/>
          <w:b/>
          <w:color w:val="FF0000"/>
          <w:sz w:val="44"/>
          <w:szCs w:val="44"/>
          <w:u w:val="single"/>
          <w:bdr w:val="none" w:sz="0" w:space="0" w:color="auto" w:frame="1"/>
          <w:lang w:eastAsia="da-DK"/>
        </w:rPr>
        <w:t xml:space="preserve"> </w:t>
      </w:r>
      <w:r w:rsidR="00B22174" w:rsidRPr="00B22174">
        <w:rPr>
          <w:rFonts w:ascii="inherit" w:eastAsia="Times New Roman" w:hAnsi="inherit" w:cs="Times New Roman"/>
          <w:b/>
          <w:color w:val="FF0000"/>
          <w:sz w:val="44"/>
          <w:szCs w:val="44"/>
          <w:u w:val="single"/>
          <w:bdr w:val="none" w:sz="0" w:space="0" w:color="auto" w:frame="1"/>
          <w:lang w:eastAsia="da-DK"/>
        </w:rPr>
        <w:t>3 timer</w:t>
      </w:r>
    </w:p>
    <w:p w:rsidR="00013AF1" w:rsidRPr="00B22174" w:rsidRDefault="00013AF1" w:rsidP="002465F5">
      <w:pPr>
        <w:shd w:val="clear" w:color="auto" w:fill="FFFFFF"/>
        <w:spacing w:after="0" w:line="240" w:lineRule="auto"/>
        <w:jc w:val="center"/>
        <w:textAlignment w:val="baseline"/>
        <w:rPr>
          <w:rFonts w:ascii="inherit" w:eastAsia="Times New Roman" w:hAnsi="inherit" w:cs="Times New Roman"/>
          <w:b/>
          <w:color w:val="FF0000"/>
          <w:sz w:val="44"/>
          <w:szCs w:val="44"/>
          <w:u w:val="single"/>
          <w:bdr w:val="none" w:sz="0" w:space="0" w:color="auto" w:frame="1"/>
          <w:lang w:eastAsia="da-DK"/>
        </w:rPr>
      </w:pPr>
      <w:r w:rsidRPr="00B22174">
        <w:rPr>
          <w:rFonts w:ascii="inherit" w:eastAsia="Times New Roman" w:hAnsi="inherit" w:cs="Times New Roman"/>
          <w:b/>
          <w:color w:val="FF0000"/>
          <w:sz w:val="44"/>
          <w:szCs w:val="44"/>
          <w:u w:val="single"/>
          <w:bdr w:val="none" w:sz="0" w:space="0" w:color="auto" w:frame="1"/>
          <w:lang w:eastAsia="da-DK"/>
        </w:rPr>
        <w:t>12-09-2023 kl. 19:00-22:00</w:t>
      </w:r>
    </w:p>
    <w:p w:rsidR="00013AF1" w:rsidRPr="00B22174" w:rsidRDefault="00013AF1" w:rsidP="002465F5">
      <w:pPr>
        <w:shd w:val="clear" w:color="auto" w:fill="FFFFFF"/>
        <w:spacing w:after="0" w:line="240" w:lineRule="auto"/>
        <w:jc w:val="center"/>
        <w:textAlignment w:val="baseline"/>
        <w:rPr>
          <w:rFonts w:ascii="inherit" w:eastAsia="Times New Roman" w:hAnsi="inherit" w:cs="Times New Roman"/>
          <w:b/>
          <w:color w:val="FF0000"/>
          <w:sz w:val="44"/>
          <w:szCs w:val="44"/>
          <w:u w:val="single"/>
          <w:bdr w:val="none" w:sz="0" w:space="0" w:color="auto" w:frame="1"/>
          <w:lang w:eastAsia="da-DK"/>
        </w:rPr>
      </w:pPr>
      <w:r w:rsidRPr="00B22174">
        <w:rPr>
          <w:rFonts w:ascii="inherit" w:eastAsia="Times New Roman" w:hAnsi="inherit" w:cs="Times New Roman"/>
          <w:b/>
          <w:color w:val="FF0000"/>
          <w:sz w:val="44"/>
          <w:szCs w:val="44"/>
          <w:u w:val="single"/>
          <w:bdr w:val="none" w:sz="0" w:space="0" w:color="auto" w:frame="1"/>
          <w:lang w:eastAsia="da-DK"/>
        </w:rPr>
        <w:t>19-09-2023 kl. 19:00-22:00</w:t>
      </w:r>
    </w:p>
    <w:p w:rsidR="00013AF1" w:rsidRPr="00B22174" w:rsidRDefault="00013AF1" w:rsidP="002465F5">
      <w:pPr>
        <w:shd w:val="clear" w:color="auto" w:fill="FFFFFF"/>
        <w:spacing w:after="0" w:line="240" w:lineRule="auto"/>
        <w:jc w:val="center"/>
        <w:textAlignment w:val="baseline"/>
        <w:rPr>
          <w:rFonts w:ascii="inherit" w:eastAsia="Times New Roman" w:hAnsi="inherit" w:cs="Times New Roman"/>
          <w:b/>
          <w:color w:val="FF0000"/>
          <w:sz w:val="44"/>
          <w:szCs w:val="44"/>
          <w:u w:val="single"/>
          <w:bdr w:val="none" w:sz="0" w:space="0" w:color="auto" w:frame="1"/>
          <w:lang w:eastAsia="da-DK"/>
        </w:rPr>
      </w:pPr>
      <w:r w:rsidRPr="00B22174">
        <w:rPr>
          <w:rFonts w:ascii="inherit" w:eastAsia="Times New Roman" w:hAnsi="inherit" w:cs="Times New Roman"/>
          <w:b/>
          <w:color w:val="FF0000"/>
          <w:sz w:val="44"/>
          <w:szCs w:val="44"/>
          <w:u w:val="single"/>
          <w:bdr w:val="none" w:sz="0" w:space="0" w:color="auto" w:frame="1"/>
          <w:lang w:eastAsia="da-DK"/>
        </w:rPr>
        <w:t>26-09-2023 kl. 19:00-22:00</w:t>
      </w:r>
    </w:p>
    <w:p w:rsidR="00013AF1" w:rsidRDefault="00013AF1" w:rsidP="002465F5">
      <w:pPr>
        <w:shd w:val="clear" w:color="auto" w:fill="FFFFFF"/>
        <w:spacing w:after="0" w:line="240" w:lineRule="auto"/>
        <w:jc w:val="center"/>
        <w:textAlignment w:val="baseline"/>
        <w:rPr>
          <w:rFonts w:ascii="inherit" w:eastAsia="Times New Roman" w:hAnsi="inherit" w:cs="Times New Roman"/>
          <w:b/>
          <w:color w:val="FF0000"/>
          <w:sz w:val="44"/>
          <w:szCs w:val="44"/>
          <w:u w:val="single"/>
          <w:bdr w:val="none" w:sz="0" w:space="0" w:color="auto" w:frame="1"/>
          <w:lang w:eastAsia="da-DK"/>
        </w:rPr>
      </w:pPr>
      <w:r w:rsidRPr="00B22174">
        <w:rPr>
          <w:rFonts w:ascii="inherit" w:eastAsia="Times New Roman" w:hAnsi="inherit" w:cs="Times New Roman"/>
          <w:b/>
          <w:color w:val="FF0000"/>
          <w:sz w:val="44"/>
          <w:szCs w:val="44"/>
          <w:u w:val="single"/>
          <w:bdr w:val="none" w:sz="0" w:space="0" w:color="auto" w:frame="1"/>
          <w:lang w:eastAsia="da-DK"/>
        </w:rPr>
        <w:t>I Skjoldhøjkirke</w:t>
      </w:r>
      <w:r w:rsidR="003057A8" w:rsidRPr="00B22174">
        <w:rPr>
          <w:rFonts w:ascii="inherit" w:eastAsia="Times New Roman" w:hAnsi="inherit" w:cs="Times New Roman"/>
          <w:b/>
          <w:color w:val="FF0000"/>
          <w:sz w:val="44"/>
          <w:szCs w:val="44"/>
          <w:u w:val="single"/>
          <w:bdr w:val="none" w:sz="0" w:space="0" w:color="auto" w:frame="1"/>
          <w:lang w:eastAsia="da-DK"/>
        </w:rPr>
        <w:t>n</w:t>
      </w:r>
      <w:r w:rsidRPr="00B22174">
        <w:rPr>
          <w:rFonts w:ascii="inherit" w:eastAsia="Times New Roman" w:hAnsi="inherit" w:cs="Times New Roman"/>
          <w:b/>
          <w:color w:val="FF0000"/>
          <w:sz w:val="44"/>
          <w:szCs w:val="44"/>
          <w:u w:val="single"/>
          <w:bdr w:val="none" w:sz="0" w:space="0" w:color="auto" w:frame="1"/>
          <w:lang w:eastAsia="da-DK"/>
        </w:rPr>
        <w:t>.</w:t>
      </w:r>
    </w:p>
    <w:p w:rsidR="00B22174" w:rsidRDefault="00B22174" w:rsidP="002465F5">
      <w:pPr>
        <w:shd w:val="clear" w:color="auto" w:fill="FFFFFF"/>
        <w:spacing w:after="0" w:line="240" w:lineRule="auto"/>
        <w:jc w:val="center"/>
        <w:textAlignment w:val="baseline"/>
        <w:rPr>
          <w:rFonts w:ascii="inherit" w:eastAsia="Times New Roman" w:hAnsi="inherit" w:cs="Times New Roman"/>
          <w:b/>
          <w:color w:val="FF0000"/>
          <w:sz w:val="44"/>
          <w:szCs w:val="44"/>
          <w:u w:val="single"/>
          <w:bdr w:val="none" w:sz="0" w:space="0" w:color="auto" w:frame="1"/>
          <w:lang w:eastAsia="da-DK"/>
        </w:rPr>
      </w:pPr>
      <w:r>
        <w:rPr>
          <w:rFonts w:ascii="inherit" w:eastAsia="Times New Roman" w:hAnsi="inherit" w:cs="Times New Roman"/>
          <w:b/>
          <w:color w:val="FF0000"/>
          <w:sz w:val="44"/>
          <w:szCs w:val="44"/>
          <w:u w:val="single"/>
          <w:bdr w:val="none" w:sz="0" w:space="0" w:color="auto" w:frame="1"/>
          <w:lang w:eastAsia="da-DK"/>
        </w:rPr>
        <w:t>Man skal kun deltage i et kursus á 3 timer</w:t>
      </w:r>
    </w:p>
    <w:p w:rsidR="00B22174" w:rsidRDefault="00B22174" w:rsidP="002465F5">
      <w:pPr>
        <w:shd w:val="clear" w:color="auto" w:fill="FFFFFF"/>
        <w:spacing w:after="0" w:line="240" w:lineRule="auto"/>
        <w:jc w:val="center"/>
        <w:textAlignment w:val="baseline"/>
        <w:rPr>
          <w:rFonts w:ascii="inherit" w:eastAsia="Times New Roman" w:hAnsi="inherit" w:cs="Times New Roman"/>
          <w:b/>
          <w:color w:val="FF0000"/>
          <w:sz w:val="44"/>
          <w:szCs w:val="44"/>
          <w:u w:val="single"/>
          <w:bdr w:val="none" w:sz="0" w:space="0" w:color="auto" w:frame="1"/>
          <w:lang w:eastAsia="da-DK"/>
        </w:rPr>
      </w:pPr>
    </w:p>
    <w:p w:rsidR="00B22174" w:rsidRDefault="00B22174" w:rsidP="00B22174">
      <w:pPr>
        <w:shd w:val="clear" w:color="auto" w:fill="FFFFFF"/>
        <w:spacing w:after="0" w:line="240" w:lineRule="auto"/>
        <w:textAlignment w:val="baseline"/>
        <w:rPr>
          <w:rFonts w:ascii="inherit" w:eastAsia="Times New Roman" w:hAnsi="inherit" w:cs="Times New Roman"/>
          <w:b/>
          <w:noProof/>
          <w:color w:val="000000"/>
          <w:sz w:val="40"/>
          <w:szCs w:val="40"/>
          <w:bdr w:val="none" w:sz="0" w:space="0" w:color="auto" w:frame="1"/>
          <w:lang w:eastAsia="da-DK"/>
        </w:rPr>
      </w:pPr>
      <w:r w:rsidRPr="00B22174">
        <w:rPr>
          <w:rFonts w:ascii="inherit" w:eastAsia="Times New Roman" w:hAnsi="inherit" w:cs="Times New Roman"/>
          <w:b/>
          <w:sz w:val="40"/>
          <w:szCs w:val="40"/>
          <w:bdr w:val="none" w:sz="0" w:space="0" w:color="auto" w:frame="1"/>
          <w:lang w:eastAsia="da-DK"/>
        </w:rPr>
        <w:t>Det er ikke en forudsætning at have deltaget i det første kursus i maj</w:t>
      </w:r>
    </w:p>
    <w:p w:rsidR="00013AF1" w:rsidRPr="00B22174" w:rsidRDefault="00013AF1" w:rsidP="00B22174">
      <w:pPr>
        <w:rPr>
          <w:rFonts w:ascii="inherit" w:eastAsia="Times New Roman" w:hAnsi="inherit" w:cs="Times New Roman"/>
          <w:color w:val="000000"/>
          <w:sz w:val="28"/>
          <w:szCs w:val="28"/>
          <w:bdr w:val="none" w:sz="0" w:space="0" w:color="auto" w:frame="1"/>
          <w:lang w:eastAsia="da-DK"/>
        </w:rPr>
      </w:pPr>
      <w:r w:rsidRPr="00B22174">
        <w:rPr>
          <w:rFonts w:ascii="inherit" w:eastAsia="Times New Roman" w:hAnsi="inherit" w:cs="Times New Roman"/>
          <w:b/>
          <w:noProof/>
          <w:color w:val="000000"/>
          <w:sz w:val="40"/>
          <w:szCs w:val="40"/>
          <w:bdr w:val="none" w:sz="0" w:space="0" w:color="auto" w:frame="1"/>
          <w:lang w:eastAsia="da-DK"/>
        </w:rPr>
        <w:t>Disse kurser er for de grundejere, der gerne vil investerer lidt mere tid førstehjælp / genoplivning</w:t>
      </w:r>
      <w:r w:rsidR="00B22174" w:rsidRPr="00B22174">
        <w:rPr>
          <w:rFonts w:ascii="inherit" w:eastAsia="Times New Roman" w:hAnsi="inherit" w:cs="Times New Roman"/>
          <w:b/>
          <w:noProof/>
          <w:color w:val="000000"/>
          <w:sz w:val="40"/>
          <w:szCs w:val="40"/>
          <w:bdr w:val="none" w:sz="0" w:space="0" w:color="auto" w:frame="1"/>
          <w:lang w:eastAsia="da-DK"/>
        </w:rPr>
        <w:t xml:space="preserve"> og måske være hjerteløber, det er </w:t>
      </w:r>
      <w:r w:rsidR="00B22174">
        <w:rPr>
          <w:rFonts w:ascii="inherit" w:eastAsia="Times New Roman" w:hAnsi="inherit" w:cs="Times New Roman"/>
          <w:b/>
          <w:noProof/>
          <w:color w:val="000000"/>
          <w:sz w:val="40"/>
          <w:szCs w:val="40"/>
          <w:bdr w:val="none" w:sz="0" w:space="0" w:color="auto" w:frame="1"/>
          <w:lang w:eastAsia="da-DK"/>
        </w:rPr>
        <w:t>intet krav</w:t>
      </w:r>
      <w:r w:rsidR="00B22174" w:rsidRPr="00B22174">
        <w:rPr>
          <w:rFonts w:ascii="inherit" w:eastAsia="Times New Roman" w:hAnsi="inherit" w:cs="Times New Roman"/>
          <w:b/>
          <w:noProof/>
          <w:color w:val="000000"/>
          <w:sz w:val="40"/>
          <w:szCs w:val="40"/>
          <w:bdr w:val="none" w:sz="0" w:space="0" w:color="auto" w:frame="1"/>
          <w:lang w:eastAsia="da-DK"/>
        </w:rPr>
        <w:t xml:space="preserve"> for at deltage</w:t>
      </w:r>
      <w:r w:rsidR="00B22174">
        <w:rPr>
          <w:rFonts w:ascii="inherit" w:eastAsia="Times New Roman" w:hAnsi="inherit" w:cs="Times New Roman"/>
          <w:b/>
          <w:noProof/>
          <w:color w:val="000000"/>
          <w:sz w:val="40"/>
          <w:szCs w:val="40"/>
          <w:bdr w:val="none" w:sz="0" w:space="0" w:color="auto" w:frame="1"/>
          <w:lang w:eastAsia="da-DK"/>
        </w:rPr>
        <w:t>.</w:t>
      </w:r>
      <w:bookmarkStart w:id="0" w:name="_GoBack"/>
      <w:bookmarkEnd w:id="0"/>
      <w:r w:rsidR="00B22174" w:rsidRPr="00B22174">
        <w:rPr>
          <w:rFonts w:ascii="inherit" w:eastAsia="Times New Roman" w:hAnsi="inherit" w:cs="Times New Roman"/>
          <w:b/>
          <w:noProof/>
          <w:color w:val="000000"/>
          <w:sz w:val="40"/>
          <w:szCs w:val="40"/>
          <w:bdr w:val="none" w:sz="0" w:space="0" w:color="auto" w:frame="1"/>
          <w:lang w:eastAsia="da-DK"/>
        </w:rPr>
        <w:t xml:space="preserve"> </w:t>
      </w:r>
    </w:p>
    <w:p w:rsidR="00AC63FA" w:rsidRPr="005023DE" w:rsidRDefault="005023DE">
      <w:pPr>
        <w:rPr>
          <w:b/>
          <w:u w:val="single"/>
        </w:rPr>
      </w:pPr>
      <w:r w:rsidRPr="005023DE">
        <w:rPr>
          <w:b/>
          <w:sz w:val="40"/>
          <w:szCs w:val="40"/>
          <w:u w:val="single"/>
        </w:rPr>
        <w:t>Alle deltagere tilmelder sig kurset på det her link:</w:t>
      </w:r>
      <w:r w:rsidR="00AC63FA" w:rsidRPr="005023DE">
        <w:rPr>
          <w:b/>
          <w:u w:val="single"/>
        </w:rPr>
        <w:t xml:space="preserve"> </w:t>
      </w:r>
    </w:p>
    <w:p w:rsidR="00AC63FA" w:rsidRPr="00CA5003" w:rsidRDefault="00AC63FA" w:rsidP="00AC63FA">
      <w:pPr>
        <w:rPr>
          <w:rStyle w:val="Hyperlink"/>
          <w:sz w:val="28"/>
          <w:szCs w:val="28"/>
          <w:lang w:val="en-US"/>
        </w:rPr>
      </w:pPr>
      <w:r w:rsidRPr="00CA5003">
        <w:rPr>
          <w:sz w:val="40"/>
          <w:szCs w:val="40"/>
          <w:lang w:val="en-US"/>
        </w:rPr>
        <w:t>12/09-2023</w:t>
      </w:r>
      <w:r w:rsidR="005023DE" w:rsidRPr="00CA5003">
        <w:rPr>
          <w:sz w:val="28"/>
          <w:szCs w:val="28"/>
          <w:lang w:val="en-US"/>
        </w:rPr>
        <w:t>:</w:t>
      </w:r>
      <w:r w:rsidRPr="00CA5003">
        <w:rPr>
          <w:sz w:val="28"/>
          <w:szCs w:val="28"/>
          <w:lang w:val="en-US"/>
        </w:rPr>
        <w:t xml:space="preserve"> </w:t>
      </w:r>
      <w:hyperlink r:id="rId7" w:history="1">
        <w:r w:rsidRPr="00CA5003">
          <w:rPr>
            <w:rStyle w:val="Hyperlink"/>
            <w:sz w:val="28"/>
            <w:szCs w:val="28"/>
            <w:lang w:val="en-US"/>
          </w:rPr>
          <w:t>https://login.parat.dk/tilmeldkursus.asp?i=3045&amp;k=152133</w:t>
        </w:r>
      </w:hyperlink>
      <w:r w:rsidR="00CA5003" w:rsidRPr="00CA5003">
        <w:rPr>
          <w:rStyle w:val="Hyperlink"/>
          <w:sz w:val="28"/>
          <w:szCs w:val="28"/>
          <w:lang w:val="en-US"/>
        </w:rPr>
        <w:t xml:space="preserve"> </w:t>
      </w:r>
      <w:r w:rsidR="00CA5003" w:rsidRPr="00CA5003">
        <w:rPr>
          <w:rStyle w:val="Hyperlink"/>
          <w:color w:val="auto"/>
          <w:sz w:val="28"/>
          <w:szCs w:val="28"/>
          <w:u w:val="none"/>
          <w:lang w:val="en-US"/>
        </w:rPr>
        <w:t>Max 16 per.</w:t>
      </w:r>
    </w:p>
    <w:p w:rsidR="005023DE" w:rsidRPr="00CA5003" w:rsidRDefault="005023DE" w:rsidP="00AC63FA">
      <w:pPr>
        <w:rPr>
          <w:sz w:val="28"/>
          <w:szCs w:val="28"/>
          <w:lang w:val="en-US"/>
        </w:rPr>
      </w:pPr>
      <w:r w:rsidRPr="00CA5003">
        <w:rPr>
          <w:sz w:val="40"/>
          <w:szCs w:val="40"/>
          <w:lang w:val="en-US"/>
        </w:rPr>
        <w:t>19/09-2023</w:t>
      </w:r>
      <w:r w:rsidRPr="00CA5003">
        <w:rPr>
          <w:sz w:val="28"/>
          <w:szCs w:val="28"/>
          <w:lang w:val="en-US"/>
        </w:rPr>
        <w:t xml:space="preserve">: </w:t>
      </w:r>
      <w:hyperlink r:id="rId8" w:history="1">
        <w:r w:rsidRPr="00CA5003">
          <w:rPr>
            <w:rStyle w:val="Hyperlink"/>
            <w:sz w:val="28"/>
            <w:szCs w:val="28"/>
            <w:lang w:val="en-US"/>
          </w:rPr>
          <w:t>https://login.parat.dk/tilmeldkursus.asp?i=3046&amp;k=152155</w:t>
        </w:r>
      </w:hyperlink>
      <w:r w:rsidR="00CA5003" w:rsidRPr="00CA5003">
        <w:rPr>
          <w:sz w:val="28"/>
          <w:szCs w:val="28"/>
          <w:lang w:val="en-US"/>
        </w:rPr>
        <w:t xml:space="preserve"> </w:t>
      </w:r>
      <w:r w:rsidR="00CA5003">
        <w:rPr>
          <w:sz w:val="28"/>
          <w:szCs w:val="28"/>
          <w:lang w:val="en-US"/>
        </w:rPr>
        <w:t>Max 16 per.</w:t>
      </w:r>
    </w:p>
    <w:p w:rsidR="005023DE" w:rsidRPr="00CA5003" w:rsidRDefault="005023DE" w:rsidP="00AC63FA">
      <w:pPr>
        <w:rPr>
          <w:sz w:val="28"/>
          <w:szCs w:val="28"/>
          <w:lang w:val="en-US"/>
        </w:rPr>
      </w:pPr>
      <w:r w:rsidRPr="00CA5003">
        <w:rPr>
          <w:sz w:val="40"/>
          <w:szCs w:val="40"/>
          <w:lang w:val="en-US"/>
        </w:rPr>
        <w:t>26/09-2023</w:t>
      </w:r>
      <w:r w:rsidRPr="00CA5003">
        <w:rPr>
          <w:sz w:val="28"/>
          <w:szCs w:val="28"/>
          <w:lang w:val="en-US"/>
        </w:rPr>
        <w:t xml:space="preserve">: </w:t>
      </w:r>
      <w:hyperlink r:id="rId9" w:history="1">
        <w:r w:rsidRPr="00CA5003">
          <w:rPr>
            <w:rStyle w:val="Hyperlink"/>
            <w:sz w:val="28"/>
            <w:szCs w:val="28"/>
            <w:lang w:val="en-US"/>
          </w:rPr>
          <w:t>https://login.parat.dk/tilmeldkursus.asp?i=3047&amp;k=152210</w:t>
        </w:r>
      </w:hyperlink>
      <w:r w:rsidR="00CA5003" w:rsidRPr="00CA5003">
        <w:rPr>
          <w:sz w:val="28"/>
          <w:szCs w:val="28"/>
          <w:lang w:val="en-US"/>
        </w:rPr>
        <w:t xml:space="preserve"> </w:t>
      </w:r>
      <w:r w:rsidR="00CA5003">
        <w:rPr>
          <w:sz w:val="28"/>
          <w:szCs w:val="28"/>
          <w:lang w:val="en-US"/>
        </w:rPr>
        <w:t>Max 16 per.</w:t>
      </w:r>
      <w:r w:rsidR="003057A8">
        <w:rPr>
          <w:sz w:val="28"/>
          <w:szCs w:val="28"/>
          <w:lang w:val="en-US"/>
        </w:rPr>
        <w:t xml:space="preserve">       </w:t>
      </w:r>
    </w:p>
    <w:p w:rsidR="00AC63FA" w:rsidRDefault="005023DE" w:rsidP="00AC63FA">
      <w:pPr>
        <w:rPr>
          <w:sz w:val="40"/>
          <w:szCs w:val="40"/>
        </w:rPr>
      </w:pPr>
      <w:r w:rsidRPr="005023DE">
        <w:rPr>
          <w:sz w:val="40"/>
          <w:szCs w:val="40"/>
        </w:rPr>
        <w:t>Det betyder nemlig at hver enkelt deltager får en hilsen fra os, med invitation til kurset sammen med en kalenderfil. Det gør det samtidig meget nemmere for instruktøren at tjekke om alle er mødt op, krydse dem af og sende kursusbeviser direkte til deres mail.</w:t>
      </w:r>
    </w:p>
    <w:p w:rsidR="003057A8" w:rsidRDefault="00CA5003" w:rsidP="00AC63FA">
      <w:pPr>
        <w:rPr>
          <w:color w:val="FF0000"/>
          <w:sz w:val="40"/>
          <w:szCs w:val="40"/>
        </w:rPr>
      </w:pPr>
      <w:r w:rsidRPr="00CA5003">
        <w:rPr>
          <w:color w:val="FF0000"/>
          <w:sz w:val="40"/>
          <w:szCs w:val="40"/>
        </w:rPr>
        <w:t>Trygfonden har bevilget kursus udgifter til grundejerforeningen</w:t>
      </w:r>
    </w:p>
    <w:p w:rsidR="003057A8" w:rsidRPr="00CA5003" w:rsidRDefault="003057A8" w:rsidP="00AC63FA">
      <w:pPr>
        <w:rPr>
          <w:color w:val="FF0000"/>
          <w:sz w:val="40"/>
          <w:szCs w:val="40"/>
        </w:rPr>
      </w:pPr>
      <w:r>
        <w:rPr>
          <w:color w:val="FF0000"/>
          <w:sz w:val="40"/>
          <w:szCs w:val="40"/>
        </w:rPr>
        <w:t>MVH: Bestyrelsen i grundejerforeningen Holmstrup Bakker</w:t>
      </w:r>
    </w:p>
    <w:sectPr w:rsidR="003057A8" w:rsidRPr="00CA5003" w:rsidSect="0086680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F3B" w:rsidRDefault="00363F3B" w:rsidP="002465F5">
      <w:pPr>
        <w:spacing w:after="0" w:line="240" w:lineRule="auto"/>
      </w:pPr>
      <w:r>
        <w:separator/>
      </w:r>
    </w:p>
  </w:endnote>
  <w:endnote w:type="continuationSeparator" w:id="0">
    <w:p w:rsidR="00363F3B" w:rsidRDefault="00363F3B" w:rsidP="0024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F3B" w:rsidRDefault="00363F3B" w:rsidP="002465F5">
      <w:pPr>
        <w:spacing w:after="0" w:line="240" w:lineRule="auto"/>
      </w:pPr>
      <w:r>
        <w:separator/>
      </w:r>
    </w:p>
  </w:footnote>
  <w:footnote w:type="continuationSeparator" w:id="0">
    <w:p w:rsidR="00363F3B" w:rsidRDefault="00363F3B" w:rsidP="0024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5F5" w:rsidRDefault="002465F5">
    <w:pPr>
      <w:pStyle w:val="Sidehoved"/>
    </w:pPr>
    <w:r>
      <w:rPr>
        <w:noProof/>
      </w:rPr>
      <w:t xml:space="preserve"> </w:t>
    </w:r>
    <w:r w:rsidRPr="00CA5003">
      <w:rPr>
        <w:b/>
        <w:noProof/>
      </w:rPr>
      <w:drawing>
        <wp:inline distT="0" distB="0" distL="0" distR="0" wp14:anchorId="2DE39215">
          <wp:extent cx="1390015" cy="219075"/>
          <wp:effectExtent l="0" t="0" r="635"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219075"/>
                  </a:xfrm>
                  <a:prstGeom prst="rect">
                    <a:avLst/>
                  </a:prstGeom>
                  <a:noFill/>
                </pic:spPr>
              </pic:pic>
            </a:graphicData>
          </a:graphic>
        </wp:inline>
      </w:drawing>
    </w:r>
    <w:r w:rsidRPr="00CA5003">
      <w:rPr>
        <w:b/>
        <w:noProof/>
      </w:rPr>
      <w:t xml:space="preserve">        </w:t>
    </w:r>
    <w:r w:rsidR="00CA5003" w:rsidRPr="00CA5003">
      <w:rPr>
        <w:b/>
        <w:noProof/>
        <w:color w:val="FF0000"/>
        <w:sz w:val="48"/>
        <w:szCs w:val="48"/>
      </w:rPr>
      <w:t>PARAT</w:t>
    </w:r>
    <w:r>
      <w:rPr>
        <w:noProof/>
      </w:rPr>
      <w:t xml:space="preserve">    </w:t>
    </w:r>
    <w:r w:rsidR="00CA5003">
      <w:rPr>
        <w:noProof/>
      </w:rPr>
      <w:t xml:space="preserve">    </w:t>
    </w:r>
    <w:r>
      <w:rPr>
        <w:noProof/>
      </w:rPr>
      <w:t xml:space="preserve"> </w:t>
    </w:r>
    <w:r w:rsidR="00CA5003">
      <w:rPr>
        <w:noProof/>
      </w:rPr>
      <w:t xml:space="preserve">   </w:t>
    </w:r>
    <w:r w:rsidRPr="00CA5003">
      <w:rPr>
        <w:b/>
        <w:noProof/>
      </w:rPr>
      <w:drawing>
        <wp:inline distT="0" distB="0" distL="0" distR="0" wp14:anchorId="5C2A4869">
          <wp:extent cx="859790" cy="85979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pic:spPr>
              </pic:pic>
            </a:graphicData>
          </a:graphic>
        </wp:inline>
      </w:drawing>
    </w:r>
    <w:r w:rsidRPr="00CA5003">
      <w:rPr>
        <w:b/>
        <w:noProof/>
      </w:rPr>
      <w:t xml:space="preserve">    </w:t>
    </w:r>
    <w:r w:rsidR="00CA5003">
      <w:rPr>
        <w:b/>
        <w:noProof/>
      </w:rPr>
      <w:t xml:space="preserve">     </w:t>
    </w:r>
    <w:r w:rsidRPr="00CA5003">
      <w:rPr>
        <w:b/>
        <w:noProof/>
      </w:rPr>
      <w:t xml:space="preserve"> </w:t>
    </w:r>
    <w:r w:rsidR="00CA5003" w:rsidRPr="00CA5003">
      <w:rPr>
        <w:b/>
        <w:noProof/>
        <w:color w:val="FF0000"/>
        <w:sz w:val="48"/>
        <w:szCs w:val="48"/>
      </w:rPr>
      <w:t>PARAT</w:t>
    </w:r>
    <w:r w:rsidRPr="00CA5003">
      <w:rPr>
        <w:noProof/>
        <w:sz w:val="48"/>
        <w:szCs w:val="48"/>
      </w:rPr>
      <w:t xml:space="preserve">  </w:t>
    </w:r>
    <w:r>
      <w:rPr>
        <w:noProof/>
      </w:rPr>
      <w:t xml:space="preserve">    </w:t>
    </w:r>
    <w:r>
      <w:rPr>
        <w:noProof/>
      </w:rPr>
      <w:drawing>
        <wp:inline distT="0" distB="0" distL="0" distR="0" wp14:anchorId="552EB120">
          <wp:extent cx="1390015" cy="231775"/>
          <wp:effectExtent l="0" t="0" r="635"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231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E2269"/>
    <w:multiLevelType w:val="hybridMultilevel"/>
    <w:tmpl w:val="AF1AEE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3D"/>
    <w:rsid w:val="00013AF1"/>
    <w:rsid w:val="001C2564"/>
    <w:rsid w:val="002465F5"/>
    <w:rsid w:val="002B4310"/>
    <w:rsid w:val="003057A8"/>
    <w:rsid w:val="00363F3B"/>
    <w:rsid w:val="005023DE"/>
    <w:rsid w:val="0086680D"/>
    <w:rsid w:val="0090033D"/>
    <w:rsid w:val="009018F6"/>
    <w:rsid w:val="00AC63FA"/>
    <w:rsid w:val="00B22174"/>
    <w:rsid w:val="00CA5003"/>
    <w:rsid w:val="00E14D86"/>
    <w:rsid w:val="00FC44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014B0"/>
  <w15:chartTrackingRefBased/>
  <w15:docId w15:val="{2DFBF033-5DC4-4368-90CB-416C699D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465F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465F5"/>
  </w:style>
  <w:style w:type="paragraph" w:styleId="Sidefod">
    <w:name w:val="footer"/>
    <w:basedOn w:val="Normal"/>
    <w:link w:val="SidefodTegn"/>
    <w:uiPriority w:val="99"/>
    <w:unhideWhenUsed/>
    <w:rsid w:val="002465F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65F5"/>
  </w:style>
  <w:style w:type="character" w:styleId="Hyperlink">
    <w:name w:val="Hyperlink"/>
    <w:basedOn w:val="Standardskrifttypeiafsnit"/>
    <w:uiPriority w:val="99"/>
    <w:unhideWhenUsed/>
    <w:rsid w:val="00AC63FA"/>
    <w:rPr>
      <w:color w:val="0000FF"/>
      <w:u w:val="single"/>
    </w:rPr>
  </w:style>
  <w:style w:type="character" w:styleId="Ulstomtale">
    <w:name w:val="Unresolved Mention"/>
    <w:basedOn w:val="Standardskrifttypeiafsnit"/>
    <w:uiPriority w:val="99"/>
    <w:semiHidden/>
    <w:unhideWhenUsed/>
    <w:rsid w:val="005023DE"/>
    <w:rPr>
      <w:color w:val="605E5C"/>
      <w:shd w:val="clear" w:color="auto" w:fill="E1DFDD"/>
    </w:rPr>
  </w:style>
  <w:style w:type="paragraph" w:styleId="Listeafsnit">
    <w:name w:val="List Paragraph"/>
    <w:basedOn w:val="Normal"/>
    <w:uiPriority w:val="34"/>
    <w:qFormat/>
    <w:rsid w:val="00B22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671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57">
          <w:marLeft w:val="0"/>
          <w:marRight w:val="0"/>
          <w:marTop w:val="0"/>
          <w:marBottom w:val="0"/>
          <w:divBdr>
            <w:top w:val="none" w:sz="0" w:space="0" w:color="auto"/>
            <w:left w:val="none" w:sz="0" w:space="0" w:color="auto"/>
            <w:bottom w:val="none" w:sz="0" w:space="0" w:color="auto"/>
            <w:right w:val="none" w:sz="0" w:space="0" w:color="auto"/>
          </w:divBdr>
        </w:div>
        <w:div w:id="336276743">
          <w:marLeft w:val="0"/>
          <w:marRight w:val="0"/>
          <w:marTop w:val="0"/>
          <w:marBottom w:val="0"/>
          <w:divBdr>
            <w:top w:val="none" w:sz="0" w:space="0" w:color="auto"/>
            <w:left w:val="none" w:sz="0" w:space="0" w:color="auto"/>
            <w:bottom w:val="none" w:sz="0" w:space="0" w:color="auto"/>
            <w:right w:val="none" w:sz="0" w:space="0" w:color="auto"/>
          </w:divBdr>
        </w:div>
        <w:div w:id="119419805">
          <w:marLeft w:val="0"/>
          <w:marRight w:val="0"/>
          <w:marTop w:val="0"/>
          <w:marBottom w:val="0"/>
          <w:divBdr>
            <w:top w:val="none" w:sz="0" w:space="0" w:color="auto"/>
            <w:left w:val="none" w:sz="0" w:space="0" w:color="auto"/>
            <w:bottom w:val="none" w:sz="0" w:space="0" w:color="auto"/>
            <w:right w:val="none" w:sz="0" w:space="0" w:color="auto"/>
          </w:divBdr>
        </w:div>
        <w:div w:id="876508095">
          <w:marLeft w:val="0"/>
          <w:marRight w:val="0"/>
          <w:marTop w:val="0"/>
          <w:marBottom w:val="0"/>
          <w:divBdr>
            <w:top w:val="none" w:sz="0" w:space="0" w:color="auto"/>
            <w:left w:val="none" w:sz="0" w:space="0" w:color="auto"/>
            <w:bottom w:val="none" w:sz="0" w:space="0" w:color="auto"/>
            <w:right w:val="none" w:sz="0" w:space="0" w:color="auto"/>
          </w:divBdr>
        </w:div>
        <w:div w:id="521476381">
          <w:marLeft w:val="0"/>
          <w:marRight w:val="0"/>
          <w:marTop w:val="0"/>
          <w:marBottom w:val="0"/>
          <w:divBdr>
            <w:top w:val="none" w:sz="0" w:space="0" w:color="auto"/>
            <w:left w:val="none" w:sz="0" w:space="0" w:color="auto"/>
            <w:bottom w:val="none" w:sz="0" w:space="0" w:color="auto"/>
            <w:right w:val="none" w:sz="0" w:space="0" w:color="auto"/>
          </w:divBdr>
        </w:div>
        <w:div w:id="1854177111">
          <w:marLeft w:val="0"/>
          <w:marRight w:val="0"/>
          <w:marTop w:val="0"/>
          <w:marBottom w:val="0"/>
          <w:divBdr>
            <w:top w:val="none" w:sz="0" w:space="0" w:color="auto"/>
            <w:left w:val="none" w:sz="0" w:space="0" w:color="auto"/>
            <w:bottom w:val="none" w:sz="0" w:space="0" w:color="auto"/>
            <w:right w:val="none" w:sz="0" w:space="0" w:color="auto"/>
          </w:divBdr>
        </w:div>
        <w:div w:id="1559824108">
          <w:marLeft w:val="0"/>
          <w:marRight w:val="0"/>
          <w:marTop w:val="0"/>
          <w:marBottom w:val="0"/>
          <w:divBdr>
            <w:top w:val="none" w:sz="0" w:space="0" w:color="auto"/>
            <w:left w:val="none" w:sz="0" w:space="0" w:color="auto"/>
            <w:bottom w:val="none" w:sz="0" w:space="0" w:color="auto"/>
            <w:right w:val="none" w:sz="0" w:space="0" w:color="auto"/>
          </w:divBdr>
        </w:div>
        <w:div w:id="472792413">
          <w:marLeft w:val="0"/>
          <w:marRight w:val="0"/>
          <w:marTop w:val="0"/>
          <w:marBottom w:val="0"/>
          <w:divBdr>
            <w:top w:val="none" w:sz="0" w:space="0" w:color="auto"/>
            <w:left w:val="none" w:sz="0" w:space="0" w:color="auto"/>
            <w:bottom w:val="none" w:sz="0" w:space="0" w:color="auto"/>
            <w:right w:val="none" w:sz="0" w:space="0" w:color="auto"/>
          </w:divBdr>
        </w:div>
        <w:div w:id="884633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parat.dk/tilmeldkursus.asp?i=3046&amp;k=152155" TargetMode="External"/><Relationship Id="rId3" Type="http://schemas.openxmlformats.org/officeDocument/2006/relationships/settings" Target="settings.xml"/><Relationship Id="rId7" Type="http://schemas.openxmlformats.org/officeDocument/2006/relationships/hyperlink" Target="https://login.parat.dk/tilmeldkursus.asp?i=3045&amp;k=1521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parat.dk/tilmeldkursus.asp?i=3047&amp;k=1522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204</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Eigil Grauballe Rasmussen Hvid</dc:creator>
  <cp:keywords/>
  <dc:description/>
  <cp:lastModifiedBy>Eigil Grauballe Rasmussen Hvid</cp:lastModifiedBy>
  <cp:revision>6</cp:revision>
  <cp:lastPrinted>2023-05-22T15:36:00Z</cp:lastPrinted>
  <dcterms:created xsi:type="dcterms:W3CDTF">2023-05-22T15:24:00Z</dcterms:created>
  <dcterms:modified xsi:type="dcterms:W3CDTF">2023-07-23T09:50:00Z</dcterms:modified>
</cp:coreProperties>
</file>